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D47698" w:rsidRDefault="00D47698">
      <w:pPr>
        <w:rPr>
          <w:rFonts w:ascii="Arial" w:hAnsi="Arial"/>
          <w:b/>
          <w:sz w:val="20"/>
          <w:lang w:val="fr-FR"/>
        </w:rPr>
      </w:pPr>
      <w:r>
        <w:rPr>
          <w:rFonts w:ascii="Arial" w:hAnsi="Arial"/>
          <w:b/>
          <w:sz w:val="20"/>
          <w:lang w:val="fr-FR"/>
        </w:rPr>
        <w:t>Compteur d’heures de fonctionnement avec embase, fixation par encliquetage, 10 à 80 Vcc (BZ 142-3 DC)</w:t>
      </w:r>
    </w:p>
    <w:p w:rsidR="00D47698" w:rsidRDefault="00D47698">
      <w:pPr>
        <w:rPr>
          <w:rFonts w:ascii="Arial" w:hAnsi="Arial"/>
          <w:sz w:val="20"/>
          <w:lang w:val="fr-FR"/>
        </w:rPr>
      </w:pPr>
    </w:p>
    <w:p w:rsidR="00D47698" w:rsidRDefault="00D47698">
      <w:pPr>
        <w:rPr>
          <w:rFonts w:ascii="Arial" w:hAnsi="Arial"/>
          <w:sz w:val="20"/>
          <w:lang w:val="fr-FR"/>
        </w:rPr>
      </w:pPr>
      <w:r>
        <w:rPr>
          <w:rFonts w:ascii="Arial" w:hAnsi="Arial"/>
          <w:sz w:val="20"/>
          <w:lang w:val="fr-FR"/>
        </w:rPr>
        <w:t>Compteur d’heures de fonctionnement ; plaque frontale de 48 x 48 mm ; embase avec fixation par encliquetage ; découpe d’encastrement de 46 x 46 mm ; comptage jusqu’à 99 999,99 heures ; tension de service de 10 à 80 Vcc.</w:t>
      </w:r>
    </w:p>
    <w:p w:rsidR="00D47698" w:rsidRDefault="00D47698">
      <w:pPr>
        <w:rPr>
          <w:rFonts w:ascii="Arial" w:hAnsi="Arial"/>
          <w:sz w:val="20"/>
          <w:lang w:val="fr-FR"/>
        </w:rPr>
      </w:pPr>
    </w:p>
    <w:p w:rsidR="00D47698" w:rsidRDefault="00D47698">
      <w:pPr>
        <w:rPr>
          <w:rFonts w:ascii="Arial" w:hAnsi="Arial"/>
          <w:sz w:val="20"/>
          <w:lang w:val="fr-FR"/>
        </w:rPr>
      </w:pPr>
      <w:r>
        <w:rPr>
          <w:rFonts w:ascii="Arial" w:hAnsi="Arial"/>
          <w:sz w:val="20"/>
          <w:lang w:val="fr-FR"/>
        </w:rPr>
        <w:t>Livraison, montage, préparation du raccordement et installation</w:t>
      </w:r>
    </w:p>
    <w:p w:rsidR="00D47698" w:rsidRDefault="00D47698">
      <w:pPr>
        <w:rPr>
          <w:rFonts w:ascii="Arial" w:hAnsi="Arial"/>
          <w:sz w:val="20"/>
          <w:lang w:val="fr-FR"/>
        </w:rPr>
      </w:pPr>
      <w:r>
        <w:rPr>
          <w:rFonts w:ascii="Arial" w:hAnsi="Arial"/>
          <w:sz w:val="20"/>
          <w:lang w:val="fr-FR"/>
        </w:rPr>
        <w:t>...</w:t>
      </w:r>
    </w:p>
    <w:p w:rsidR="00D47698" w:rsidRDefault="00D47698">
      <w:pPr>
        <w:rPr>
          <w:rFonts w:ascii="Arial" w:hAnsi="Arial"/>
          <w:sz w:val="20"/>
          <w:lang w:val="fr-FR"/>
        </w:rPr>
      </w:pPr>
    </w:p>
    <w:p w:rsidR="00D47698" w:rsidRDefault="00D47698">
      <w:pPr>
        <w:rPr>
          <w:rFonts w:ascii="Arial" w:hAnsi="Arial"/>
          <w:lang w:val="fr-FR"/>
        </w:rPr>
      </w:pPr>
      <w:r>
        <w:rPr>
          <w:rFonts w:ascii="Arial" w:hAnsi="Arial"/>
          <w:sz w:val="20"/>
          <w:lang w:val="fr-FR"/>
        </w:rPr>
        <w:t>Fabricant : Theben</w:t>
      </w:r>
    </w:p>
    <w:p w:rsidR="00D47698" w:rsidRDefault="00D47698">
      <w:pPr>
        <w:rPr>
          <w:rFonts w:ascii="Arial" w:hAnsi="Arial"/>
          <w:sz w:val="20"/>
          <w:lang w:val="fr-FR"/>
        </w:rPr>
      </w:pPr>
    </w:p>
    <w:p w:rsidR="00D47698" w:rsidRDefault="00D47698">
      <w:pPr>
        <w:rPr>
          <w:rFonts w:ascii="Arial" w:hAnsi="Arial"/>
          <w:lang w:val="fr-FR"/>
        </w:rPr>
      </w:pPr>
      <w:r>
        <w:rPr>
          <w:rFonts w:ascii="Arial" w:hAnsi="Arial"/>
          <w:sz w:val="20"/>
          <w:lang w:val="fr-FR"/>
        </w:rPr>
        <w:t>Type : BZ 142-3 DC</w:t>
      </w:r>
    </w:p>
    <w:p w:rsidR="00D47698" w:rsidRDefault="00D47698">
      <w:pPr>
        <w:rPr>
          <w:rFonts w:ascii="Arial" w:hAnsi="Arial"/>
          <w:lang w:val="fr-FR"/>
        </w:rPr>
      </w:pPr>
      <w:r>
        <w:rPr>
          <w:rFonts w:ascii="Arial" w:hAnsi="Arial"/>
          <w:sz w:val="20"/>
          <w:lang w:val="fr-FR"/>
        </w:rPr>
        <w:t>N° de réf. : 1420823</w:t>
      </w:r>
    </w:p>
    <w:p w:rsidR="00D47698" w:rsidRDefault="00D47698">
      <w:pPr>
        <w:rPr>
          <w:rFonts w:ascii="Arial" w:hAnsi="Arial"/>
          <w:sz w:val="20"/>
          <w:lang w:val="fr-FR"/>
        </w:rPr>
      </w:pPr>
    </w:p>
    <w:p w:rsidR="00D47698" w:rsidRDefault="00D47698">
      <w:pPr>
        <w:rPr>
          <w:rFonts w:ascii="Arial" w:hAnsi="Arial"/>
          <w:lang w:val="fr-FR"/>
        </w:rPr>
      </w:pPr>
      <w:r>
        <w:rPr>
          <w:rFonts w:ascii="Arial" w:hAnsi="Arial"/>
          <w:b/>
          <w:sz w:val="20"/>
          <w:lang w:val="fr-FR"/>
        </w:rPr>
        <w:t>Conditionnement : à la pièce</w:t>
      </w:r>
    </w:p>
    <w:p w:rsidR="00D47698" w:rsidRDefault="00D47698">
      <w:pPr>
        <w:rPr>
          <w:rFonts w:ascii="Arial" w:hAnsi="Arial"/>
          <w:sz w:val="20"/>
          <w:lang w:val="fr-FR"/>
        </w:rPr>
      </w:pPr>
    </w:p>
    <w:sectPr w:rsidR="00D4769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oNotHyphenateCaps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00919"/>
    <w:rsid w:val="00004D55"/>
    <w:rsid w:val="00015597"/>
    <w:rsid w:val="00017453"/>
    <w:rsid w:val="00027315"/>
    <w:rsid w:val="00030ACE"/>
    <w:rsid w:val="0003481B"/>
    <w:rsid w:val="00036201"/>
    <w:rsid w:val="00037162"/>
    <w:rsid w:val="00037ADA"/>
    <w:rsid w:val="00041D11"/>
    <w:rsid w:val="00043046"/>
    <w:rsid w:val="00043636"/>
    <w:rsid w:val="000478EB"/>
    <w:rsid w:val="00052A96"/>
    <w:rsid w:val="00054209"/>
    <w:rsid w:val="00057AF9"/>
    <w:rsid w:val="00057CCC"/>
    <w:rsid w:val="00061365"/>
    <w:rsid w:val="00061BBE"/>
    <w:rsid w:val="000661E8"/>
    <w:rsid w:val="00070D1E"/>
    <w:rsid w:val="00071737"/>
    <w:rsid w:val="00073119"/>
    <w:rsid w:val="00073F32"/>
    <w:rsid w:val="0007418C"/>
    <w:rsid w:val="00075115"/>
    <w:rsid w:val="000751C6"/>
    <w:rsid w:val="000768A7"/>
    <w:rsid w:val="00076FA0"/>
    <w:rsid w:val="000814EC"/>
    <w:rsid w:val="00086202"/>
    <w:rsid w:val="000870B9"/>
    <w:rsid w:val="000943BE"/>
    <w:rsid w:val="00096A56"/>
    <w:rsid w:val="000A2B44"/>
    <w:rsid w:val="000A3FB7"/>
    <w:rsid w:val="000A49C8"/>
    <w:rsid w:val="000A66FA"/>
    <w:rsid w:val="000B053E"/>
    <w:rsid w:val="000B1AB0"/>
    <w:rsid w:val="000B7C6F"/>
    <w:rsid w:val="000C1A23"/>
    <w:rsid w:val="000C3417"/>
    <w:rsid w:val="000F073E"/>
    <w:rsid w:val="000F3041"/>
    <w:rsid w:val="000F5AE8"/>
    <w:rsid w:val="000F72D8"/>
    <w:rsid w:val="0010101C"/>
    <w:rsid w:val="0010744A"/>
    <w:rsid w:val="00107B1B"/>
    <w:rsid w:val="00110766"/>
    <w:rsid w:val="00115B6A"/>
    <w:rsid w:val="001174EE"/>
    <w:rsid w:val="0011790C"/>
    <w:rsid w:val="00117A2D"/>
    <w:rsid w:val="00120B25"/>
    <w:rsid w:val="00131E3E"/>
    <w:rsid w:val="0013234E"/>
    <w:rsid w:val="00133530"/>
    <w:rsid w:val="00134CFB"/>
    <w:rsid w:val="00135B82"/>
    <w:rsid w:val="00140933"/>
    <w:rsid w:val="00141BAC"/>
    <w:rsid w:val="00141F8E"/>
    <w:rsid w:val="001437BE"/>
    <w:rsid w:val="00145794"/>
    <w:rsid w:val="00151A07"/>
    <w:rsid w:val="00151F8D"/>
    <w:rsid w:val="00152163"/>
    <w:rsid w:val="0015250B"/>
    <w:rsid w:val="00154100"/>
    <w:rsid w:val="00155730"/>
    <w:rsid w:val="00155977"/>
    <w:rsid w:val="00156DD1"/>
    <w:rsid w:val="0016170E"/>
    <w:rsid w:val="00161DA0"/>
    <w:rsid w:val="00166665"/>
    <w:rsid w:val="001669CE"/>
    <w:rsid w:val="001712C1"/>
    <w:rsid w:val="00171BEE"/>
    <w:rsid w:val="0017350A"/>
    <w:rsid w:val="001760B3"/>
    <w:rsid w:val="00176F74"/>
    <w:rsid w:val="00187E85"/>
    <w:rsid w:val="00190DFD"/>
    <w:rsid w:val="001924D1"/>
    <w:rsid w:val="001A549B"/>
    <w:rsid w:val="001B0589"/>
    <w:rsid w:val="001B6F3B"/>
    <w:rsid w:val="001C1C48"/>
    <w:rsid w:val="001C442B"/>
    <w:rsid w:val="001C7C4E"/>
    <w:rsid w:val="001D0C7A"/>
    <w:rsid w:val="001D2014"/>
    <w:rsid w:val="001D21B0"/>
    <w:rsid w:val="001D3E0B"/>
    <w:rsid w:val="001D444F"/>
    <w:rsid w:val="001E743B"/>
    <w:rsid w:val="001F0618"/>
    <w:rsid w:val="001F2193"/>
    <w:rsid w:val="001F2A42"/>
    <w:rsid w:val="001F31EC"/>
    <w:rsid w:val="001F368F"/>
    <w:rsid w:val="001F6DCD"/>
    <w:rsid w:val="00204682"/>
    <w:rsid w:val="00205E07"/>
    <w:rsid w:val="00206778"/>
    <w:rsid w:val="00207B44"/>
    <w:rsid w:val="00212307"/>
    <w:rsid w:val="002175B0"/>
    <w:rsid w:val="0022042C"/>
    <w:rsid w:val="00220A5F"/>
    <w:rsid w:val="002223D5"/>
    <w:rsid w:val="00222FFD"/>
    <w:rsid w:val="00223A13"/>
    <w:rsid w:val="00223A61"/>
    <w:rsid w:val="00224A89"/>
    <w:rsid w:val="00225941"/>
    <w:rsid w:val="00227259"/>
    <w:rsid w:val="002317FF"/>
    <w:rsid w:val="002319A5"/>
    <w:rsid w:val="002339C6"/>
    <w:rsid w:val="00240B50"/>
    <w:rsid w:val="002414E0"/>
    <w:rsid w:val="002445EB"/>
    <w:rsid w:val="00244961"/>
    <w:rsid w:val="00245AB3"/>
    <w:rsid w:val="00246C79"/>
    <w:rsid w:val="00250585"/>
    <w:rsid w:val="00251C40"/>
    <w:rsid w:val="0025603F"/>
    <w:rsid w:val="00256278"/>
    <w:rsid w:val="00260009"/>
    <w:rsid w:val="00267F92"/>
    <w:rsid w:val="00272E91"/>
    <w:rsid w:val="00280046"/>
    <w:rsid w:val="002807EA"/>
    <w:rsid w:val="00281F2B"/>
    <w:rsid w:val="00283494"/>
    <w:rsid w:val="002846FF"/>
    <w:rsid w:val="002861B3"/>
    <w:rsid w:val="0029377B"/>
    <w:rsid w:val="00293ADC"/>
    <w:rsid w:val="00295544"/>
    <w:rsid w:val="002A4012"/>
    <w:rsid w:val="002A5495"/>
    <w:rsid w:val="002A6795"/>
    <w:rsid w:val="002A7B8E"/>
    <w:rsid w:val="002C34FE"/>
    <w:rsid w:val="002C35C9"/>
    <w:rsid w:val="002D141B"/>
    <w:rsid w:val="002E1377"/>
    <w:rsid w:val="002E2899"/>
    <w:rsid w:val="002E7CD2"/>
    <w:rsid w:val="002F0372"/>
    <w:rsid w:val="002F1E46"/>
    <w:rsid w:val="002F2D13"/>
    <w:rsid w:val="002F392B"/>
    <w:rsid w:val="00301A2F"/>
    <w:rsid w:val="0030331E"/>
    <w:rsid w:val="00304252"/>
    <w:rsid w:val="00305C7E"/>
    <w:rsid w:val="00306CC5"/>
    <w:rsid w:val="0031679E"/>
    <w:rsid w:val="00324682"/>
    <w:rsid w:val="00324C83"/>
    <w:rsid w:val="00325BE2"/>
    <w:rsid w:val="00337D15"/>
    <w:rsid w:val="00337EDC"/>
    <w:rsid w:val="00344D6F"/>
    <w:rsid w:val="00345288"/>
    <w:rsid w:val="00350335"/>
    <w:rsid w:val="00362D03"/>
    <w:rsid w:val="00363082"/>
    <w:rsid w:val="00364C80"/>
    <w:rsid w:val="00366DA6"/>
    <w:rsid w:val="003707E1"/>
    <w:rsid w:val="0037233B"/>
    <w:rsid w:val="00381753"/>
    <w:rsid w:val="00386E2B"/>
    <w:rsid w:val="003900D4"/>
    <w:rsid w:val="0039796B"/>
    <w:rsid w:val="00397FA9"/>
    <w:rsid w:val="003A207C"/>
    <w:rsid w:val="003A3E87"/>
    <w:rsid w:val="003A40AE"/>
    <w:rsid w:val="003A52E2"/>
    <w:rsid w:val="003A546D"/>
    <w:rsid w:val="003A766F"/>
    <w:rsid w:val="003B35A8"/>
    <w:rsid w:val="003B4886"/>
    <w:rsid w:val="003D5C1F"/>
    <w:rsid w:val="003D5D44"/>
    <w:rsid w:val="003D6DF5"/>
    <w:rsid w:val="003E1811"/>
    <w:rsid w:val="003F10C8"/>
    <w:rsid w:val="003F4934"/>
    <w:rsid w:val="003F5081"/>
    <w:rsid w:val="0040265A"/>
    <w:rsid w:val="00403489"/>
    <w:rsid w:val="00407410"/>
    <w:rsid w:val="00421109"/>
    <w:rsid w:val="0042459C"/>
    <w:rsid w:val="00425FA8"/>
    <w:rsid w:val="004268C8"/>
    <w:rsid w:val="0043296A"/>
    <w:rsid w:val="00432A2A"/>
    <w:rsid w:val="00432E98"/>
    <w:rsid w:val="004336E0"/>
    <w:rsid w:val="00436928"/>
    <w:rsid w:val="00437A88"/>
    <w:rsid w:val="00437B3E"/>
    <w:rsid w:val="00443A2F"/>
    <w:rsid w:val="00446FAA"/>
    <w:rsid w:val="004549BA"/>
    <w:rsid w:val="00455905"/>
    <w:rsid w:val="004564E4"/>
    <w:rsid w:val="004614E5"/>
    <w:rsid w:val="00470431"/>
    <w:rsid w:val="00473211"/>
    <w:rsid w:val="00474E32"/>
    <w:rsid w:val="00481219"/>
    <w:rsid w:val="004858DE"/>
    <w:rsid w:val="00486811"/>
    <w:rsid w:val="00493878"/>
    <w:rsid w:val="00495078"/>
    <w:rsid w:val="004A1FB4"/>
    <w:rsid w:val="004B53F5"/>
    <w:rsid w:val="004C09D1"/>
    <w:rsid w:val="004C5832"/>
    <w:rsid w:val="004D1998"/>
    <w:rsid w:val="004D67ED"/>
    <w:rsid w:val="004E4806"/>
    <w:rsid w:val="004E7ECF"/>
    <w:rsid w:val="004F66EE"/>
    <w:rsid w:val="00502E9A"/>
    <w:rsid w:val="00506C88"/>
    <w:rsid w:val="00511D0A"/>
    <w:rsid w:val="00513312"/>
    <w:rsid w:val="00532670"/>
    <w:rsid w:val="00532E2B"/>
    <w:rsid w:val="0053309B"/>
    <w:rsid w:val="005346A3"/>
    <w:rsid w:val="00536538"/>
    <w:rsid w:val="0053669F"/>
    <w:rsid w:val="005400E8"/>
    <w:rsid w:val="0054034A"/>
    <w:rsid w:val="005430A4"/>
    <w:rsid w:val="005477D5"/>
    <w:rsid w:val="00551294"/>
    <w:rsid w:val="00552326"/>
    <w:rsid w:val="005670DF"/>
    <w:rsid w:val="005676C5"/>
    <w:rsid w:val="00567D0A"/>
    <w:rsid w:val="00571674"/>
    <w:rsid w:val="005717D2"/>
    <w:rsid w:val="00575F57"/>
    <w:rsid w:val="005804B5"/>
    <w:rsid w:val="00581822"/>
    <w:rsid w:val="00582BC8"/>
    <w:rsid w:val="00583EBA"/>
    <w:rsid w:val="0058794B"/>
    <w:rsid w:val="005A1FCF"/>
    <w:rsid w:val="005A3A5D"/>
    <w:rsid w:val="005A3FE4"/>
    <w:rsid w:val="005A47F2"/>
    <w:rsid w:val="005A6DD0"/>
    <w:rsid w:val="005B22D2"/>
    <w:rsid w:val="005B28CA"/>
    <w:rsid w:val="005D36ED"/>
    <w:rsid w:val="005D4ED1"/>
    <w:rsid w:val="005D6C6C"/>
    <w:rsid w:val="005E225E"/>
    <w:rsid w:val="005E4D6D"/>
    <w:rsid w:val="005F142D"/>
    <w:rsid w:val="005F7AD7"/>
    <w:rsid w:val="00601719"/>
    <w:rsid w:val="006034BF"/>
    <w:rsid w:val="00603D79"/>
    <w:rsid w:val="00610D1A"/>
    <w:rsid w:val="00613ADC"/>
    <w:rsid w:val="0061451D"/>
    <w:rsid w:val="006151EE"/>
    <w:rsid w:val="006207AE"/>
    <w:rsid w:val="00621E7D"/>
    <w:rsid w:val="00640237"/>
    <w:rsid w:val="00641E04"/>
    <w:rsid w:val="00642766"/>
    <w:rsid w:val="00642A1A"/>
    <w:rsid w:val="00643062"/>
    <w:rsid w:val="0065008B"/>
    <w:rsid w:val="00650393"/>
    <w:rsid w:val="00651C6D"/>
    <w:rsid w:val="006630A3"/>
    <w:rsid w:val="006630A7"/>
    <w:rsid w:val="00665C87"/>
    <w:rsid w:val="00667B75"/>
    <w:rsid w:val="0067313F"/>
    <w:rsid w:val="006814F7"/>
    <w:rsid w:val="0068327C"/>
    <w:rsid w:val="006906F9"/>
    <w:rsid w:val="00696BFD"/>
    <w:rsid w:val="0069735A"/>
    <w:rsid w:val="006A0CE2"/>
    <w:rsid w:val="006A0FC9"/>
    <w:rsid w:val="006A599F"/>
    <w:rsid w:val="006B2A72"/>
    <w:rsid w:val="006B3C1B"/>
    <w:rsid w:val="006B44BF"/>
    <w:rsid w:val="006B58CB"/>
    <w:rsid w:val="006B7711"/>
    <w:rsid w:val="006C1710"/>
    <w:rsid w:val="006C2F89"/>
    <w:rsid w:val="006C3319"/>
    <w:rsid w:val="006C7FDE"/>
    <w:rsid w:val="006D30F1"/>
    <w:rsid w:val="006D3879"/>
    <w:rsid w:val="006D490E"/>
    <w:rsid w:val="006D4B6C"/>
    <w:rsid w:val="006E3ABD"/>
    <w:rsid w:val="006E5F55"/>
    <w:rsid w:val="006E62E5"/>
    <w:rsid w:val="006F6916"/>
    <w:rsid w:val="006F700B"/>
    <w:rsid w:val="007000F5"/>
    <w:rsid w:val="007039C3"/>
    <w:rsid w:val="00707D72"/>
    <w:rsid w:val="00712054"/>
    <w:rsid w:val="0071767D"/>
    <w:rsid w:val="00723146"/>
    <w:rsid w:val="00723962"/>
    <w:rsid w:val="0072792B"/>
    <w:rsid w:val="00732932"/>
    <w:rsid w:val="007336DD"/>
    <w:rsid w:val="00735633"/>
    <w:rsid w:val="00737575"/>
    <w:rsid w:val="00737AD2"/>
    <w:rsid w:val="007405F8"/>
    <w:rsid w:val="00740C77"/>
    <w:rsid w:val="00742C81"/>
    <w:rsid w:val="00743B81"/>
    <w:rsid w:val="00744F43"/>
    <w:rsid w:val="00751235"/>
    <w:rsid w:val="00752C3D"/>
    <w:rsid w:val="00755275"/>
    <w:rsid w:val="0075664D"/>
    <w:rsid w:val="00757BE6"/>
    <w:rsid w:val="00761571"/>
    <w:rsid w:val="0076241A"/>
    <w:rsid w:val="00767D55"/>
    <w:rsid w:val="0077288E"/>
    <w:rsid w:val="00776ACA"/>
    <w:rsid w:val="0078313A"/>
    <w:rsid w:val="007836CC"/>
    <w:rsid w:val="00783C4C"/>
    <w:rsid w:val="00786372"/>
    <w:rsid w:val="00786DCE"/>
    <w:rsid w:val="00795159"/>
    <w:rsid w:val="007A1AFC"/>
    <w:rsid w:val="007A1B7B"/>
    <w:rsid w:val="007A3880"/>
    <w:rsid w:val="007A587C"/>
    <w:rsid w:val="007B071D"/>
    <w:rsid w:val="007B1FAF"/>
    <w:rsid w:val="007B3580"/>
    <w:rsid w:val="007C2D9F"/>
    <w:rsid w:val="007C3F1E"/>
    <w:rsid w:val="007C7AF9"/>
    <w:rsid w:val="007D160B"/>
    <w:rsid w:val="007D2CEC"/>
    <w:rsid w:val="007D52D1"/>
    <w:rsid w:val="007D6DB1"/>
    <w:rsid w:val="007D6E51"/>
    <w:rsid w:val="007E1231"/>
    <w:rsid w:val="007E3ECE"/>
    <w:rsid w:val="007E73D7"/>
    <w:rsid w:val="007F0418"/>
    <w:rsid w:val="007F06CE"/>
    <w:rsid w:val="007F091A"/>
    <w:rsid w:val="007F1960"/>
    <w:rsid w:val="007F22E5"/>
    <w:rsid w:val="007F463E"/>
    <w:rsid w:val="007F5881"/>
    <w:rsid w:val="007F5A98"/>
    <w:rsid w:val="007F7933"/>
    <w:rsid w:val="008008C2"/>
    <w:rsid w:val="00801110"/>
    <w:rsid w:val="00801F31"/>
    <w:rsid w:val="0080516E"/>
    <w:rsid w:val="00810259"/>
    <w:rsid w:val="00813E03"/>
    <w:rsid w:val="00815C19"/>
    <w:rsid w:val="00820DC9"/>
    <w:rsid w:val="0082345B"/>
    <w:rsid w:val="0083024A"/>
    <w:rsid w:val="00832B2F"/>
    <w:rsid w:val="00834420"/>
    <w:rsid w:val="0083456B"/>
    <w:rsid w:val="00834D66"/>
    <w:rsid w:val="00845DD2"/>
    <w:rsid w:val="00845F31"/>
    <w:rsid w:val="00847F77"/>
    <w:rsid w:val="00860D3E"/>
    <w:rsid w:val="0086238E"/>
    <w:rsid w:val="008657B2"/>
    <w:rsid w:val="0086581D"/>
    <w:rsid w:val="0086628A"/>
    <w:rsid w:val="00866C79"/>
    <w:rsid w:val="00870C22"/>
    <w:rsid w:val="008757E7"/>
    <w:rsid w:val="00875C53"/>
    <w:rsid w:val="0088610D"/>
    <w:rsid w:val="008A1BBB"/>
    <w:rsid w:val="008A642D"/>
    <w:rsid w:val="008A655A"/>
    <w:rsid w:val="008A72F2"/>
    <w:rsid w:val="008B63D7"/>
    <w:rsid w:val="008C1A18"/>
    <w:rsid w:val="008C22D5"/>
    <w:rsid w:val="008C39AF"/>
    <w:rsid w:val="008D12CE"/>
    <w:rsid w:val="008D22EA"/>
    <w:rsid w:val="008D6576"/>
    <w:rsid w:val="008E2622"/>
    <w:rsid w:val="008E2DCD"/>
    <w:rsid w:val="008E44F9"/>
    <w:rsid w:val="008E7D7E"/>
    <w:rsid w:val="008F634C"/>
    <w:rsid w:val="008F7D2F"/>
    <w:rsid w:val="009019B2"/>
    <w:rsid w:val="0090397A"/>
    <w:rsid w:val="00906EBC"/>
    <w:rsid w:val="00907FDB"/>
    <w:rsid w:val="00910B49"/>
    <w:rsid w:val="00912F75"/>
    <w:rsid w:val="009135E3"/>
    <w:rsid w:val="00913A6F"/>
    <w:rsid w:val="0091483C"/>
    <w:rsid w:val="0091743C"/>
    <w:rsid w:val="00922E7D"/>
    <w:rsid w:val="00941126"/>
    <w:rsid w:val="00946461"/>
    <w:rsid w:val="00946519"/>
    <w:rsid w:val="00946B65"/>
    <w:rsid w:val="00947E88"/>
    <w:rsid w:val="00951CDF"/>
    <w:rsid w:val="00953AF8"/>
    <w:rsid w:val="00953EA3"/>
    <w:rsid w:val="00956370"/>
    <w:rsid w:val="009572E1"/>
    <w:rsid w:val="00961FB6"/>
    <w:rsid w:val="0096360A"/>
    <w:rsid w:val="00966259"/>
    <w:rsid w:val="00970CC4"/>
    <w:rsid w:val="0097342C"/>
    <w:rsid w:val="00973583"/>
    <w:rsid w:val="00974400"/>
    <w:rsid w:val="00974C20"/>
    <w:rsid w:val="00975A73"/>
    <w:rsid w:val="00982014"/>
    <w:rsid w:val="00984D15"/>
    <w:rsid w:val="00984D18"/>
    <w:rsid w:val="00990EAA"/>
    <w:rsid w:val="00993EA2"/>
    <w:rsid w:val="009A39C5"/>
    <w:rsid w:val="009A6771"/>
    <w:rsid w:val="009A6E2D"/>
    <w:rsid w:val="009A7E5F"/>
    <w:rsid w:val="009B340D"/>
    <w:rsid w:val="009B657A"/>
    <w:rsid w:val="009C0F9E"/>
    <w:rsid w:val="009C36F0"/>
    <w:rsid w:val="009C5C5E"/>
    <w:rsid w:val="009C5DE1"/>
    <w:rsid w:val="009C6088"/>
    <w:rsid w:val="009D0092"/>
    <w:rsid w:val="009D24F9"/>
    <w:rsid w:val="009D6F1A"/>
    <w:rsid w:val="009E082E"/>
    <w:rsid w:val="009F3066"/>
    <w:rsid w:val="00A013FF"/>
    <w:rsid w:val="00A02570"/>
    <w:rsid w:val="00A17F8E"/>
    <w:rsid w:val="00A25325"/>
    <w:rsid w:val="00A25EA3"/>
    <w:rsid w:val="00A2674A"/>
    <w:rsid w:val="00A3085A"/>
    <w:rsid w:val="00A31F0B"/>
    <w:rsid w:val="00A33437"/>
    <w:rsid w:val="00A33472"/>
    <w:rsid w:val="00A40491"/>
    <w:rsid w:val="00A412EE"/>
    <w:rsid w:val="00A424E7"/>
    <w:rsid w:val="00A42A00"/>
    <w:rsid w:val="00A526A3"/>
    <w:rsid w:val="00A54041"/>
    <w:rsid w:val="00A54F80"/>
    <w:rsid w:val="00A573EA"/>
    <w:rsid w:val="00A57886"/>
    <w:rsid w:val="00A579EE"/>
    <w:rsid w:val="00A62B77"/>
    <w:rsid w:val="00A65F43"/>
    <w:rsid w:val="00A77300"/>
    <w:rsid w:val="00A776BD"/>
    <w:rsid w:val="00A8110C"/>
    <w:rsid w:val="00A86349"/>
    <w:rsid w:val="00A922B1"/>
    <w:rsid w:val="00A960BC"/>
    <w:rsid w:val="00AA1EA5"/>
    <w:rsid w:val="00AB5F4B"/>
    <w:rsid w:val="00AB6F25"/>
    <w:rsid w:val="00AC091E"/>
    <w:rsid w:val="00AC3927"/>
    <w:rsid w:val="00AC6FB3"/>
    <w:rsid w:val="00AD0A6D"/>
    <w:rsid w:val="00AD48F0"/>
    <w:rsid w:val="00AD60E8"/>
    <w:rsid w:val="00AE5860"/>
    <w:rsid w:val="00AF0B2D"/>
    <w:rsid w:val="00AF2A7F"/>
    <w:rsid w:val="00AF636E"/>
    <w:rsid w:val="00AF6D41"/>
    <w:rsid w:val="00B04D0B"/>
    <w:rsid w:val="00B07E82"/>
    <w:rsid w:val="00B1319E"/>
    <w:rsid w:val="00B1425B"/>
    <w:rsid w:val="00B14295"/>
    <w:rsid w:val="00B238C3"/>
    <w:rsid w:val="00B241EF"/>
    <w:rsid w:val="00B25C77"/>
    <w:rsid w:val="00B27CF2"/>
    <w:rsid w:val="00B31C0F"/>
    <w:rsid w:val="00B376C3"/>
    <w:rsid w:val="00B37C66"/>
    <w:rsid w:val="00B42087"/>
    <w:rsid w:val="00B43B3F"/>
    <w:rsid w:val="00B43ECB"/>
    <w:rsid w:val="00B52AD8"/>
    <w:rsid w:val="00B53033"/>
    <w:rsid w:val="00B56010"/>
    <w:rsid w:val="00B6216A"/>
    <w:rsid w:val="00B67D8F"/>
    <w:rsid w:val="00B80040"/>
    <w:rsid w:val="00B81E81"/>
    <w:rsid w:val="00B837CF"/>
    <w:rsid w:val="00B86F6A"/>
    <w:rsid w:val="00B91F01"/>
    <w:rsid w:val="00B9481B"/>
    <w:rsid w:val="00BA1ACD"/>
    <w:rsid w:val="00BA2915"/>
    <w:rsid w:val="00BA2F61"/>
    <w:rsid w:val="00BC2C51"/>
    <w:rsid w:val="00BC490E"/>
    <w:rsid w:val="00BC65C8"/>
    <w:rsid w:val="00BC7150"/>
    <w:rsid w:val="00BC7D5C"/>
    <w:rsid w:val="00BD2D9D"/>
    <w:rsid w:val="00BD7018"/>
    <w:rsid w:val="00BE137E"/>
    <w:rsid w:val="00BE5FDF"/>
    <w:rsid w:val="00BE7F5B"/>
    <w:rsid w:val="00BF0A7C"/>
    <w:rsid w:val="00BF1653"/>
    <w:rsid w:val="00BF2035"/>
    <w:rsid w:val="00BF4C29"/>
    <w:rsid w:val="00C01DDB"/>
    <w:rsid w:val="00C068D2"/>
    <w:rsid w:val="00C07E49"/>
    <w:rsid w:val="00C1114F"/>
    <w:rsid w:val="00C11C5E"/>
    <w:rsid w:val="00C145A3"/>
    <w:rsid w:val="00C147A0"/>
    <w:rsid w:val="00C16D22"/>
    <w:rsid w:val="00C24693"/>
    <w:rsid w:val="00C24CB9"/>
    <w:rsid w:val="00C34B69"/>
    <w:rsid w:val="00C36AA0"/>
    <w:rsid w:val="00C51E5E"/>
    <w:rsid w:val="00C6574C"/>
    <w:rsid w:val="00C662C9"/>
    <w:rsid w:val="00C67255"/>
    <w:rsid w:val="00C71DA0"/>
    <w:rsid w:val="00C72F83"/>
    <w:rsid w:val="00C751F9"/>
    <w:rsid w:val="00C76C0B"/>
    <w:rsid w:val="00C7746A"/>
    <w:rsid w:val="00C82227"/>
    <w:rsid w:val="00C8228B"/>
    <w:rsid w:val="00C82C75"/>
    <w:rsid w:val="00C831EF"/>
    <w:rsid w:val="00C86DEF"/>
    <w:rsid w:val="00C900F5"/>
    <w:rsid w:val="00C91AB7"/>
    <w:rsid w:val="00C94D30"/>
    <w:rsid w:val="00C9538B"/>
    <w:rsid w:val="00C95481"/>
    <w:rsid w:val="00C97145"/>
    <w:rsid w:val="00C978AF"/>
    <w:rsid w:val="00C97B92"/>
    <w:rsid w:val="00CA2A76"/>
    <w:rsid w:val="00CA2A9E"/>
    <w:rsid w:val="00CA3278"/>
    <w:rsid w:val="00CA3297"/>
    <w:rsid w:val="00CA3A41"/>
    <w:rsid w:val="00CA46D8"/>
    <w:rsid w:val="00CA52ED"/>
    <w:rsid w:val="00CB1C96"/>
    <w:rsid w:val="00CB353F"/>
    <w:rsid w:val="00CB4198"/>
    <w:rsid w:val="00CB52EE"/>
    <w:rsid w:val="00CB7E48"/>
    <w:rsid w:val="00CC0AB8"/>
    <w:rsid w:val="00CC10BE"/>
    <w:rsid w:val="00CC1958"/>
    <w:rsid w:val="00CC3BE5"/>
    <w:rsid w:val="00CC3CFB"/>
    <w:rsid w:val="00CC46EB"/>
    <w:rsid w:val="00CD23E3"/>
    <w:rsid w:val="00CD2865"/>
    <w:rsid w:val="00CD5365"/>
    <w:rsid w:val="00CD607F"/>
    <w:rsid w:val="00CE05CD"/>
    <w:rsid w:val="00CE1B1D"/>
    <w:rsid w:val="00CE4151"/>
    <w:rsid w:val="00CE41D0"/>
    <w:rsid w:val="00CE4E3F"/>
    <w:rsid w:val="00CE5BA5"/>
    <w:rsid w:val="00CE6136"/>
    <w:rsid w:val="00CE7FB8"/>
    <w:rsid w:val="00CF04CF"/>
    <w:rsid w:val="00CF4ACD"/>
    <w:rsid w:val="00CF6701"/>
    <w:rsid w:val="00D00540"/>
    <w:rsid w:val="00D01732"/>
    <w:rsid w:val="00D02E4F"/>
    <w:rsid w:val="00D14AC9"/>
    <w:rsid w:val="00D1758B"/>
    <w:rsid w:val="00D20048"/>
    <w:rsid w:val="00D209AF"/>
    <w:rsid w:val="00D24A1E"/>
    <w:rsid w:val="00D25F24"/>
    <w:rsid w:val="00D26F67"/>
    <w:rsid w:val="00D30599"/>
    <w:rsid w:val="00D30D91"/>
    <w:rsid w:val="00D33D1E"/>
    <w:rsid w:val="00D33F7E"/>
    <w:rsid w:val="00D3559E"/>
    <w:rsid w:val="00D40A20"/>
    <w:rsid w:val="00D418E0"/>
    <w:rsid w:val="00D45CCA"/>
    <w:rsid w:val="00D47698"/>
    <w:rsid w:val="00D50440"/>
    <w:rsid w:val="00D50C27"/>
    <w:rsid w:val="00D5221C"/>
    <w:rsid w:val="00D56154"/>
    <w:rsid w:val="00D56C32"/>
    <w:rsid w:val="00D57936"/>
    <w:rsid w:val="00D57F36"/>
    <w:rsid w:val="00D62F10"/>
    <w:rsid w:val="00D6436C"/>
    <w:rsid w:val="00D6769D"/>
    <w:rsid w:val="00D7041F"/>
    <w:rsid w:val="00D71887"/>
    <w:rsid w:val="00D72F4F"/>
    <w:rsid w:val="00D779EB"/>
    <w:rsid w:val="00D77B36"/>
    <w:rsid w:val="00D81DFF"/>
    <w:rsid w:val="00D82113"/>
    <w:rsid w:val="00D8258F"/>
    <w:rsid w:val="00D83930"/>
    <w:rsid w:val="00D87FA7"/>
    <w:rsid w:val="00D905CC"/>
    <w:rsid w:val="00D9130C"/>
    <w:rsid w:val="00D92494"/>
    <w:rsid w:val="00D94CBC"/>
    <w:rsid w:val="00DA08D4"/>
    <w:rsid w:val="00DA0EC3"/>
    <w:rsid w:val="00DA5063"/>
    <w:rsid w:val="00DA714D"/>
    <w:rsid w:val="00DB36B2"/>
    <w:rsid w:val="00DB3A79"/>
    <w:rsid w:val="00DB3AFB"/>
    <w:rsid w:val="00DB3BE6"/>
    <w:rsid w:val="00DB6F6A"/>
    <w:rsid w:val="00DC246C"/>
    <w:rsid w:val="00DC3C4B"/>
    <w:rsid w:val="00DD0A5B"/>
    <w:rsid w:val="00DD30C5"/>
    <w:rsid w:val="00DD4A34"/>
    <w:rsid w:val="00DE6059"/>
    <w:rsid w:val="00DE6FE0"/>
    <w:rsid w:val="00DF4866"/>
    <w:rsid w:val="00DF4D93"/>
    <w:rsid w:val="00DF63E3"/>
    <w:rsid w:val="00DF6F9A"/>
    <w:rsid w:val="00E0515B"/>
    <w:rsid w:val="00E0557E"/>
    <w:rsid w:val="00E069F3"/>
    <w:rsid w:val="00E129CA"/>
    <w:rsid w:val="00E166CE"/>
    <w:rsid w:val="00E17274"/>
    <w:rsid w:val="00E24435"/>
    <w:rsid w:val="00E26B50"/>
    <w:rsid w:val="00E30288"/>
    <w:rsid w:val="00E30CF2"/>
    <w:rsid w:val="00E33F30"/>
    <w:rsid w:val="00E36AE9"/>
    <w:rsid w:val="00E404FE"/>
    <w:rsid w:val="00E41EC1"/>
    <w:rsid w:val="00E753BE"/>
    <w:rsid w:val="00E90388"/>
    <w:rsid w:val="00E9238E"/>
    <w:rsid w:val="00E9488B"/>
    <w:rsid w:val="00E95A3E"/>
    <w:rsid w:val="00EA389D"/>
    <w:rsid w:val="00EA4CC5"/>
    <w:rsid w:val="00EA5BC2"/>
    <w:rsid w:val="00EA7554"/>
    <w:rsid w:val="00EB5B5D"/>
    <w:rsid w:val="00EB629F"/>
    <w:rsid w:val="00EB6335"/>
    <w:rsid w:val="00EC1F99"/>
    <w:rsid w:val="00EC3BDE"/>
    <w:rsid w:val="00EC42FD"/>
    <w:rsid w:val="00ED3913"/>
    <w:rsid w:val="00ED7221"/>
    <w:rsid w:val="00ED7B0E"/>
    <w:rsid w:val="00EF07DE"/>
    <w:rsid w:val="00EF46E6"/>
    <w:rsid w:val="00EF4EEC"/>
    <w:rsid w:val="00F02991"/>
    <w:rsid w:val="00F05141"/>
    <w:rsid w:val="00F11DCD"/>
    <w:rsid w:val="00F14B44"/>
    <w:rsid w:val="00F21CC8"/>
    <w:rsid w:val="00F24FEF"/>
    <w:rsid w:val="00F31F26"/>
    <w:rsid w:val="00F35A0A"/>
    <w:rsid w:val="00F36418"/>
    <w:rsid w:val="00F372B9"/>
    <w:rsid w:val="00F428E9"/>
    <w:rsid w:val="00F54221"/>
    <w:rsid w:val="00F57491"/>
    <w:rsid w:val="00F637E5"/>
    <w:rsid w:val="00F66B60"/>
    <w:rsid w:val="00F725EE"/>
    <w:rsid w:val="00F74A9A"/>
    <w:rsid w:val="00F769CE"/>
    <w:rsid w:val="00F76D21"/>
    <w:rsid w:val="00F85957"/>
    <w:rsid w:val="00F95CB3"/>
    <w:rsid w:val="00F96495"/>
    <w:rsid w:val="00FA437B"/>
    <w:rsid w:val="00FB26CC"/>
    <w:rsid w:val="00FB5214"/>
    <w:rsid w:val="00FC52F1"/>
    <w:rsid w:val="00FC765C"/>
    <w:rsid w:val="00FD0110"/>
    <w:rsid w:val="00FD3F09"/>
    <w:rsid w:val="00FE2A9E"/>
    <w:rsid w:val="00FE7B14"/>
    <w:rsid w:val="00FF031C"/>
    <w:rsid w:val="00FF0C1A"/>
    <w:rsid w:val="00FF0CD3"/>
    <w:rsid w:val="00FF4457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  <w:decimalSymbol w:val=","/>
  <w:listSeparator w:val=";"/>
  <w15:chartTrackingRefBased/>
  <w15:docId w15:val="{FCD8E379-AE2B-9441-94E7-5AA8B6267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SimSu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napToGrid w:val="0"/>
      <w:sz w:val="24"/>
      <w:szCs w:val="24"/>
      <w:lang w:eastAsia="zh-CN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character" w:customStyle="1" w:styleId="tw4winMark">
    <w:name w:val="tw4winMark"/>
    <w:rPr>
      <w:rFonts w:ascii="Courier New" w:hAnsi="Courier New"/>
      <w:vanish/>
      <w:color w:val="800080"/>
      <w:sz w:val="24"/>
      <w:vertAlign w:val="subscript"/>
    </w:rPr>
  </w:style>
  <w:style w:type="character" w:customStyle="1" w:styleId="tw4winError">
    <w:name w:val="tw4winError"/>
    <w:rPr>
      <w:rFonts w:ascii="Courier New" w:hAnsi="Courier New"/>
      <w:color w:val="00FF00"/>
      <w:sz w:val="40"/>
    </w:rPr>
  </w:style>
  <w:style w:type="character" w:customStyle="1" w:styleId="tw4winTerm">
    <w:name w:val="tw4winTerm"/>
    <w:rPr>
      <w:color w:val="0000FF"/>
    </w:rPr>
  </w:style>
  <w:style w:type="character" w:customStyle="1" w:styleId="tw4winPopup">
    <w:name w:val="tw4winPopup"/>
    <w:rPr>
      <w:rFonts w:ascii="Courier New" w:hAnsi="Courier New"/>
      <w:noProof/>
      <w:color w:val="008000"/>
    </w:rPr>
  </w:style>
  <w:style w:type="character" w:customStyle="1" w:styleId="tw4winJump">
    <w:name w:val="tw4winJump"/>
    <w:rPr>
      <w:rFonts w:ascii="Courier New" w:hAnsi="Courier New"/>
      <w:noProof/>
      <w:color w:val="008080"/>
    </w:rPr>
  </w:style>
  <w:style w:type="character" w:customStyle="1" w:styleId="tw4winExternal">
    <w:name w:val="tw4winExternal"/>
    <w:rPr>
      <w:rFonts w:ascii="Courier New" w:hAnsi="Courier New"/>
      <w:noProof/>
      <w:color w:val="808080"/>
    </w:rPr>
  </w:style>
  <w:style w:type="character" w:customStyle="1" w:styleId="tw4winInternal">
    <w:name w:val="tw4winInternal"/>
    <w:rPr>
      <w:rFonts w:ascii="Courier New" w:hAnsi="Courier New"/>
      <w:noProof/>
      <w:color w:val="FF0000"/>
    </w:rPr>
  </w:style>
  <w:style w:type="character" w:customStyle="1" w:styleId="DONOTTRANSLATE">
    <w:name w:val="DO_NOT_TRANSLATE"/>
    <w:rPr>
      <w:rFonts w:ascii="Courier New" w:hAnsi="Courier New"/>
      <w:noProof/>
      <w:color w:val="8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418</Characters>
  <Application>Microsoft Office Word</Application>
  <DocSecurity>4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2026-10-16T11:35:00Z</dcterms:created>
  <dcterms:modified xsi:type="dcterms:W3CDTF">2026-10-16T11:35:00Z</dcterms:modified>
</cp:coreProperties>
</file>