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897B0D" w:rsidRDefault="00897B0D">
      <w:pPr>
        <w:rPr>
          <w:rFonts w:ascii="Arial" w:hAnsi="Arial"/>
          <w:b/>
          <w:sz w:val="20"/>
          <w:lang w:val="fr-FR"/>
        </w:rPr>
      </w:pPr>
      <w:r>
        <w:rPr>
          <w:rFonts w:ascii="Arial" w:hAnsi="Arial"/>
          <w:b/>
          <w:sz w:val="20"/>
          <w:lang w:val="fr-FR"/>
        </w:rPr>
        <w:t>Minuterie programmable sur 24 heures à prise de courant et à l’épreuve des intempéries, blanche (theben-timer 26 - IP 44 - jour)</w:t>
      </w:r>
    </w:p>
    <w:p w:rsidR="00897B0D" w:rsidRDefault="00897B0D">
      <w:pPr>
        <w:rPr>
          <w:rFonts w:ascii="Arial" w:hAnsi="Arial"/>
          <w:sz w:val="20"/>
          <w:lang w:val="fr-FR"/>
        </w:rPr>
      </w:pPr>
    </w:p>
    <w:p w:rsidR="00897B0D" w:rsidRDefault="00897B0D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Minuterie programmable compacte à prise de courant ; boîtier à l’épreuve des intempéries (IP 54) ; heures de la journée programmables sur 96 segments de 15 minutes ; interrupteur manuel pour la présélection de commutation ; pouvoir de coupure de 3 500 W.</w:t>
      </w:r>
    </w:p>
    <w:p w:rsidR="00897B0D" w:rsidRDefault="00897B0D">
      <w:pPr>
        <w:rPr>
          <w:rFonts w:ascii="Arial" w:hAnsi="Arial"/>
          <w:sz w:val="20"/>
          <w:lang w:val="fr-FR"/>
        </w:rPr>
      </w:pPr>
    </w:p>
    <w:p w:rsidR="00897B0D" w:rsidRDefault="00897B0D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Livraison, montage, préparation du raccordement et installation</w:t>
      </w:r>
    </w:p>
    <w:p w:rsidR="00897B0D" w:rsidRDefault="00897B0D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...</w:t>
      </w:r>
    </w:p>
    <w:p w:rsidR="00897B0D" w:rsidRDefault="00897B0D">
      <w:pPr>
        <w:rPr>
          <w:rFonts w:ascii="Arial" w:hAnsi="Arial"/>
          <w:sz w:val="20"/>
          <w:lang w:val="fr-FR"/>
        </w:rPr>
      </w:pPr>
    </w:p>
    <w:p w:rsidR="00897B0D" w:rsidRDefault="00897B0D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Fabricant : Theben</w:t>
      </w:r>
    </w:p>
    <w:p w:rsidR="00897B0D" w:rsidRDefault="00897B0D">
      <w:pPr>
        <w:rPr>
          <w:rFonts w:ascii="Arial" w:hAnsi="Arial"/>
          <w:sz w:val="20"/>
          <w:lang w:val="fr-FR"/>
        </w:rPr>
      </w:pPr>
    </w:p>
    <w:p w:rsidR="00897B0D" w:rsidRDefault="00897B0D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Type : theben-timer 26 - IP 44 - jour</w:t>
      </w:r>
    </w:p>
    <w:p w:rsidR="00897B0D" w:rsidRDefault="00897B0D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N° de réf. : 0260855</w:t>
      </w:r>
    </w:p>
    <w:p w:rsidR="00897B0D" w:rsidRDefault="00897B0D">
      <w:pPr>
        <w:rPr>
          <w:rFonts w:ascii="Arial" w:hAnsi="Arial"/>
          <w:sz w:val="20"/>
          <w:lang w:val="fr-FR"/>
        </w:rPr>
      </w:pPr>
    </w:p>
    <w:p w:rsidR="00897B0D" w:rsidRDefault="00897B0D">
      <w:pPr>
        <w:rPr>
          <w:rFonts w:ascii="Arial" w:hAnsi="Arial"/>
          <w:lang w:val="fr-FR"/>
        </w:rPr>
      </w:pPr>
      <w:r>
        <w:rPr>
          <w:rFonts w:ascii="Arial" w:hAnsi="Arial"/>
          <w:b/>
          <w:sz w:val="20"/>
          <w:lang w:val="fr-FR"/>
        </w:rPr>
        <w:t>Conditionnement : à la pièce</w:t>
      </w:r>
    </w:p>
    <w:p w:rsidR="00897B0D" w:rsidRDefault="00897B0D">
      <w:pPr>
        <w:rPr>
          <w:rFonts w:ascii="Arial" w:hAnsi="Arial"/>
          <w:sz w:val="20"/>
          <w:lang w:val="fr-FR"/>
        </w:rPr>
      </w:pPr>
    </w:p>
    <w:sectPr w:rsidR="00897B0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4D55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6202"/>
    <w:rsid w:val="000870B9"/>
    <w:rsid w:val="000943BE"/>
    <w:rsid w:val="00096A56"/>
    <w:rsid w:val="000A2B44"/>
    <w:rsid w:val="000A3FB7"/>
    <w:rsid w:val="000A49C8"/>
    <w:rsid w:val="000A66FA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10766"/>
    <w:rsid w:val="00115B6A"/>
    <w:rsid w:val="001174EE"/>
    <w:rsid w:val="0011790C"/>
    <w:rsid w:val="00120B25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E85"/>
    <w:rsid w:val="001924D1"/>
    <w:rsid w:val="001A549B"/>
    <w:rsid w:val="001B0589"/>
    <w:rsid w:val="001B6F3B"/>
    <w:rsid w:val="001C1C48"/>
    <w:rsid w:val="001C442B"/>
    <w:rsid w:val="001C7C4E"/>
    <w:rsid w:val="001D0C7A"/>
    <w:rsid w:val="001D2014"/>
    <w:rsid w:val="001D3E0B"/>
    <w:rsid w:val="001D444F"/>
    <w:rsid w:val="001E743B"/>
    <w:rsid w:val="001F0618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23D5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50585"/>
    <w:rsid w:val="00251C40"/>
    <w:rsid w:val="0025603F"/>
    <w:rsid w:val="00256278"/>
    <w:rsid w:val="00260009"/>
    <w:rsid w:val="00267F92"/>
    <w:rsid w:val="00272E91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141B"/>
    <w:rsid w:val="002E7CD2"/>
    <w:rsid w:val="002F0372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06FF"/>
    <w:rsid w:val="003D5C1F"/>
    <w:rsid w:val="003D5D44"/>
    <w:rsid w:val="003D6DF5"/>
    <w:rsid w:val="003F10C8"/>
    <w:rsid w:val="003F4934"/>
    <w:rsid w:val="003F5081"/>
    <w:rsid w:val="0040265A"/>
    <w:rsid w:val="00403489"/>
    <w:rsid w:val="00407410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6FAA"/>
    <w:rsid w:val="004549BA"/>
    <w:rsid w:val="00455905"/>
    <w:rsid w:val="004564E4"/>
    <w:rsid w:val="004614E5"/>
    <w:rsid w:val="00470431"/>
    <w:rsid w:val="00473211"/>
    <w:rsid w:val="00474E32"/>
    <w:rsid w:val="00481219"/>
    <w:rsid w:val="004858DE"/>
    <w:rsid w:val="00486811"/>
    <w:rsid w:val="00493878"/>
    <w:rsid w:val="00495078"/>
    <w:rsid w:val="004A1FB4"/>
    <w:rsid w:val="004B53F5"/>
    <w:rsid w:val="004C09D1"/>
    <w:rsid w:val="004C5832"/>
    <w:rsid w:val="004D1998"/>
    <w:rsid w:val="004D67ED"/>
    <w:rsid w:val="004E4806"/>
    <w:rsid w:val="004E7ECF"/>
    <w:rsid w:val="004F66EE"/>
    <w:rsid w:val="00502E9A"/>
    <w:rsid w:val="00506C88"/>
    <w:rsid w:val="00511D0A"/>
    <w:rsid w:val="00513312"/>
    <w:rsid w:val="00532670"/>
    <w:rsid w:val="00532E2B"/>
    <w:rsid w:val="0053309B"/>
    <w:rsid w:val="00536538"/>
    <w:rsid w:val="0053669F"/>
    <w:rsid w:val="005400E8"/>
    <w:rsid w:val="005430A4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1FCF"/>
    <w:rsid w:val="005A3A5D"/>
    <w:rsid w:val="005A3FE4"/>
    <w:rsid w:val="005B28CA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5008B"/>
    <w:rsid w:val="00650393"/>
    <w:rsid w:val="00651C6D"/>
    <w:rsid w:val="006630A3"/>
    <w:rsid w:val="006630A7"/>
    <w:rsid w:val="00665C87"/>
    <w:rsid w:val="00667B75"/>
    <w:rsid w:val="0067313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2F89"/>
    <w:rsid w:val="006C3319"/>
    <w:rsid w:val="006C7FDE"/>
    <w:rsid w:val="006D30F1"/>
    <w:rsid w:val="006D3879"/>
    <w:rsid w:val="006D490E"/>
    <w:rsid w:val="006D4B6C"/>
    <w:rsid w:val="006E3ABD"/>
    <w:rsid w:val="006E5F55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C77"/>
    <w:rsid w:val="00742C81"/>
    <w:rsid w:val="00743B81"/>
    <w:rsid w:val="00751235"/>
    <w:rsid w:val="00752C3D"/>
    <w:rsid w:val="00755275"/>
    <w:rsid w:val="0075664D"/>
    <w:rsid w:val="00757BE6"/>
    <w:rsid w:val="00761571"/>
    <w:rsid w:val="0076241A"/>
    <w:rsid w:val="00767D55"/>
    <w:rsid w:val="0077288E"/>
    <w:rsid w:val="00776ACA"/>
    <w:rsid w:val="0078313A"/>
    <w:rsid w:val="007836CC"/>
    <w:rsid w:val="00783C4C"/>
    <w:rsid w:val="00786372"/>
    <w:rsid w:val="00786DCE"/>
    <w:rsid w:val="00795159"/>
    <w:rsid w:val="007A1AFC"/>
    <w:rsid w:val="007A1B7B"/>
    <w:rsid w:val="007A3880"/>
    <w:rsid w:val="007A587C"/>
    <w:rsid w:val="007B071D"/>
    <w:rsid w:val="007B1FAF"/>
    <w:rsid w:val="007B3580"/>
    <w:rsid w:val="007C2D9F"/>
    <w:rsid w:val="007C3F1E"/>
    <w:rsid w:val="007C7AF9"/>
    <w:rsid w:val="007D160B"/>
    <w:rsid w:val="007D2CEC"/>
    <w:rsid w:val="007D52D1"/>
    <w:rsid w:val="007D6DB1"/>
    <w:rsid w:val="007E1231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70C22"/>
    <w:rsid w:val="008757E7"/>
    <w:rsid w:val="00875C53"/>
    <w:rsid w:val="0088610D"/>
    <w:rsid w:val="00897B0D"/>
    <w:rsid w:val="008A1BBB"/>
    <w:rsid w:val="008A642D"/>
    <w:rsid w:val="008A655A"/>
    <w:rsid w:val="008A72F2"/>
    <w:rsid w:val="008C1A18"/>
    <w:rsid w:val="008C22D5"/>
    <w:rsid w:val="008C39AF"/>
    <w:rsid w:val="008D12CE"/>
    <w:rsid w:val="008D22EA"/>
    <w:rsid w:val="008D6576"/>
    <w:rsid w:val="008E2622"/>
    <w:rsid w:val="008E2DCD"/>
    <w:rsid w:val="008E7D7E"/>
    <w:rsid w:val="008F634C"/>
    <w:rsid w:val="008F7D2F"/>
    <w:rsid w:val="009019B2"/>
    <w:rsid w:val="0090397A"/>
    <w:rsid w:val="00906EBC"/>
    <w:rsid w:val="00907FDB"/>
    <w:rsid w:val="00910B49"/>
    <w:rsid w:val="009135E3"/>
    <w:rsid w:val="00913A6F"/>
    <w:rsid w:val="0091743C"/>
    <w:rsid w:val="00922E7D"/>
    <w:rsid w:val="00941126"/>
    <w:rsid w:val="00946461"/>
    <w:rsid w:val="00946519"/>
    <w:rsid w:val="00946B65"/>
    <w:rsid w:val="00947E88"/>
    <w:rsid w:val="00951CDF"/>
    <w:rsid w:val="00953AF8"/>
    <w:rsid w:val="00953EA3"/>
    <w:rsid w:val="009572E1"/>
    <w:rsid w:val="00961FB6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EAA"/>
    <w:rsid w:val="00993EA2"/>
    <w:rsid w:val="009A39C5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F3066"/>
    <w:rsid w:val="00A013FF"/>
    <w:rsid w:val="00A02570"/>
    <w:rsid w:val="00A17F8E"/>
    <w:rsid w:val="00A25325"/>
    <w:rsid w:val="00A25EA3"/>
    <w:rsid w:val="00A2674A"/>
    <w:rsid w:val="00A3085A"/>
    <w:rsid w:val="00A31F0B"/>
    <w:rsid w:val="00A33472"/>
    <w:rsid w:val="00A40491"/>
    <w:rsid w:val="00A412EE"/>
    <w:rsid w:val="00A424E7"/>
    <w:rsid w:val="00A42A00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60BC"/>
    <w:rsid w:val="00AA1EA5"/>
    <w:rsid w:val="00AB5F4B"/>
    <w:rsid w:val="00AB6F25"/>
    <w:rsid w:val="00AC091E"/>
    <w:rsid w:val="00AC3927"/>
    <w:rsid w:val="00AC6FB3"/>
    <w:rsid w:val="00AD0A6D"/>
    <w:rsid w:val="00AD48F0"/>
    <w:rsid w:val="00AD60E8"/>
    <w:rsid w:val="00AE5860"/>
    <w:rsid w:val="00AF0B2D"/>
    <w:rsid w:val="00AF2A7F"/>
    <w:rsid w:val="00AF636E"/>
    <w:rsid w:val="00AF6D41"/>
    <w:rsid w:val="00B04D0B"/>
    <w:rsid w:val="00B07E82"/>
    <w:rsid w:val="00B1319E"/>
    <w:rsid w:val="00B1425B"/>
    <w:rsid w:val="00B238C3"/>
    <w:rsid w:val="00B241EF"/>
    <w:rsid w:val="00B25C77"/>
    <w:rsid w:val="00B27CF2"/>
    <w:rsid w:val="00B376C3"/>
    <w:rsid w:val="00B37C66"/>
    <w:rsid w:val="00B40334"/>
    <w:rsid w:val="00B42087"/>
    <w:rsid w:val="00B43B3F"/>
    <w:rsid w:val="00B43ECB"/>
    <w:rsid w:val="00B473A2"/>
    <w:rsid w:val="00B53033"/>
    <w:rsid w:val="00B56010"/>
    <w:rsid w:val="00B6216A"/>
    <w:rsid w:val="00B67D8F"/>
    <w:rsid w:val="00B80040"/>
    <w:rsid w:val="00B81E81"/>
    <w:rsid w:val="00B837CF"/>
    <w:rsid w:val="00B86F6A"/>
    <w:rsid w:val="00B91F01"/>
    <w:rsid w:val="00B9481B"/>
    <w:rsid w:val="00BA1ACD"/>
    <w:rsid w:val="00BA2915"/>
    <w:rsid w:val="00BA2F61"/>
    <w:rsid w:val="00BC2C51"/>
    <w:rsid w:val="00BC490E"/>
    <w:rsid w:val="00BC7150"/>
    <w:rsid w:val="00BC7D5C"/>
    <w:rsid w:val="00BD2D9D"/>
    <w:rsid w:val="00BE137E"/>
    <w:rsid w:val="00BE2227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6574C"/>
    <w:rsid w:val="00C662C9"/>
    <w:rsid w:val="00C67255"/>
    <w:rsid w:val="00C71DA0"/>
    <w:rsid w:val="00C72F83"/>
    <w:rsid w:val="00C751F9"/>
    <w:rsid w:val="00C76C0B"/>
    <w:rsid w:val="00C7746A"/>
    <w:rsid w:val="00C82227"/>
    <w:rsid w:val="00C8228B"/>
    <w:rsid w:val="00C82C75"/>
    <w:rsid w:val="00C831EF"/>
    <w:rsid w:val="00C86DEF"/>
    <w:rsid w:val="00C91AB7"/>
    <w:rsid w:val="00C9538B"/>
    <w:rsid w:val="00C97145"/>
    <w:rsid w:val="00C978AF"/>
    <w:rsid w:val="00C97B92"/>
    <w:rsid w:val="00CA2A76"/>
    <w:rsid w:val="00CA2A9E"/>
    <w:rsid w:val="00CA3278"/>
    <w:rsid w:val="00CA46D8"/>
    <w:rsid w:val="00CA52ED"/>
    <w:rsid w:val="00CB1C96"/>
    <w:rsid w:val="00CB353F"/>
    <w:rsid w:val="00CB4198"/>
    <w:rsid w:val="00CB52EE"/>
    <w:rsid w:val="00CB7E48"/>
    <w:rsid w:val="00CC0AB8"/>
    <w:rsid w:val="00CC10BE"/>
    <w:rsid w:val="00CC1958"/>
    <w:rsid w:val="00CC3BE5"/>
    <w:rsid w:val="00CC3CFB"/>
    <w:rsid w:val="00CC46EB"/>
    <w:rsid w:val="00CD23E3"/>
    <w:rsid w:val="00CD2865"/>
    <w:rsid w:val="00CD5365"/>
    <w:rsid w:val="00CD607F"/>
    <w:rsid w:val="00CE05C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6F67"/>
    <w:rsid w:val="00D30599"/>
    <w:rsid w:val="00D30D91"/>
    <w:rsid w:val="00D33D1E"/>
    <w:rsid w:val="00D33F7E"/>
    <w:rsid w:val="00D3559E"/>
    <w:rsid w:val="00D40A20"/>
    <w:rsid w:val="00D418E0"/>
    <w:rsid w:val="00D45CCA"/>
    <w:rsid w:val="00D50440"/>
    <w:rsid w:val="00D50C27"/>
    <w:rsid w:val="00D5221C"/>
    <w:rsid w:val="00D56154"/>
    <w:rsid w:val="00D56C32"/>
    <w:rsid w:val="00D57F36"/>
    <w:rsid w:val="00D62F10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714D"/>
    <w:rsid w:val="00DB36B2"/>
    <w:rsid w:val="00DB3A79"/>
    <w:rsid w:val="00DB3AFB"/>
    <w:rsid w:val="00DB3BE6"/>
    <w:rsid w:val="00DB6F6A"/>
    <w:rsid w:val="00DC246C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557E"/>
    <w:rsid w:val="00E069F3"/>
    <w:rsid w:val="00E129CA"/>
    <w:rsid w:val="00E166CE"/>
    <w:rsid w:val="00E17274"/>
    <w:rsid w:val="00E24435"/>
    <w:rsid w:val="00E26B50"/>
    <w:rsid w:val="00E30288"/>
    <w:rsid w:val="00E30CF2"/>
    <w:rsid w:val="00E33F30"/>
    <w:rsid w:val="00E36AE9"/>
    <w:rsid w:val="00E404FE"/>
    <w:rsid w:val="00E41EC1"/>
    <w:rsid w:val="00E753BE"/>
    <w:rsid w:val="00E90388"/>
    <w:rsid w:val="00E9488B"/>
    <w:rsid w:val="00E95A3E"/>
    <w:rsid w:val="00EA389D"/>
    <w:rsid w:val="00EA4CC5"/>
    <w:rsid w:val="00EA5BC2"/>
    <w:rsid w:val="00EA7554"/>
    <w:rsid w:val="00EB5B5D"/>
    <w:rsid w:val="00EB629F"/>
    <w:rsid w:val="00EC1F99"/>
    <w:rsid w:val="00EC3BDE"/>
    <w:rsid w:val="00ED7221"/>
    <w:rsid w:val="00ED7B0E"/>
    <w:rsid w:val="00EF07DE"/>
    <w:rsid w:val="00EF46E6"/>
    <w:rsid w:val="00EF4EEC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4A9A"/>
    <w:rsid w:val="00F769CE"/>
    <w:rsid w:val="00F76D21"/>
    <w:rsid w:val="00F85957"/>
    <w:rsid w:val="00F96495"/>
    <w:rsid w:val="00FA437B"/>
    <w:rsid w:val="00FB26CC"/>
    <w:rsid w:val="00FB5214"/>
    <w:rsid w:val="00FC52F1"/>
    <w:rsid w:val="00FC765C"/>
    <w:rsid w:val="00FD0110"/>
    <w:rsid w:val="00FE2A9E"/>
    <w:rsid w:val="00FE7B14"/>
    <w:rsid w:val="00FF031C"/>
    <w:rsid w:val="00FF0CD3"/>
    <w:rsid w:val="00FF4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w:decimalSymbol w:val=","/>
  <w:listSeparator w:val=";"/>
  <w15:chartTrackingRefBased/>
  <w15:docId w15:val="{378C68A3-8AD9-D94D-BFF6-F1D97E1F6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napToGrid w:val="0"/>
      <w:sz w:val="24"/>
      <w:szCs w:val="24"/>
      <w:lang w:eastAsia="zh-CN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488</Characters>
  <Application>Microsoft Office Word</Application>
  <DocSecurity>4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2026-10-16T11:42:00Z</dcterms:created>
  <dcterms:modified xsi:type="dcterms:W3CDTF">2026-10-16T11:42:00Z</dcterms:modified>
</cp:coreProperties>
</file>